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F5" w:rsidRPr="00861AC0" w:rsidRDefault="00C422F5" w:rsidP="00D634D4">
      <w:pPr>
        <w:jc w:val="left"/>
        <w:rPr>
          <w:b/>
        </w:rPr>
      </w:pPr>
      <w:bookmarkStart w:id="0" w:name="_GoBack"/>
      <w:bookmarkEnd w:id="0"/>
      <w:r w:rsidRPr="00861AC0">
        <w:rPr>
          <w:b/>
        </w:rPr>
        <w:t>Особливості вивчення української літератури в основній і старшій шко</w:t>
      </w:r>
      <w:r>
        <w:rPr>
          <w:b/>
        </w:rPr>
        <w:t>лі у 2014-2015 навчальному році</w:t>
      </w:r>
    </w:p>
    <w:p w:rsidR="00C422F5" w:rsidRDefault="00C422F5" w:rsidP="00D634D4">
      <w:pPr>
        <w:jc w:val="left"/>
      </w:pPr>
      <w:r w:rsidRPr="00155250">
        <w:rPr>
          <w:i/>
          <w:u w:val="single"/>
        </w:rPr>
        <w:t>Головною метою вивчення української літератури</w:t>
      </w:r>
      <w:r>
        <w:t xml:space="preserve"> в загальноосвітніх навчальних закладах є залучення учнів до </w:t>
      </w:r>
      <w:r w:rsidRPr="00087189">
        <w:t>розуміння</w:t>
      </w:r>
      <w:r w:rsidR="00B9607F" w:rsidRPr="00B9607F">
        <w:t xml:space="preserve"> </w:t>
      </w:r>
      <w:r>
        <w:t xml:space="preserve">найвищих досягнень національної літератури й культури, національних і загальнолюдських духовних цінностей, формування комунікативної та літературної </w:t>
      </w:r>
      <w:proofErr w:type="spellStart"/>
      <w:r>
        <w:t>компетентностей</w:t>
      </w:r>
      <w:proofErr w:type="spellEnd"/>
      <w:r>
        <w:t>;</w:t>
      </w:r>
      <w:r w:rsidR="00D634D4" w:rsidRPr="00D634D4">
        <w:t xml:space="preserve"> </w:t>
      </w:r>
      <w:r w:rsidRPr="00855950">
        <w:t>розвиток творчих здібностей у</w:t>
      </w:r>
      <w:r>
        <w:t>чнів;</w:t>
      </w:r>
      <w:r w:rsidRPr="00855950">
        <w:t xml:space="preserve"> виховання в них естетичного смаку, високої читацької та загальної культури, вироблення вмінь самостійно ознайомлюватися із зразками мистецтва слова, свідомо сприймати втілені в них естетичні й духовні цінності.</w:t>
      </w:r>
    </w:p>
    <w:p w:rsidR="00C422F5" w:rsidRDefault="00C422F5" w:rsidP="00D634D4">
      <w:pPr>
        <w:ind w:firstLine="708"/>
        <w:jc w:val="left"/>
      </w:pPr>
      <w:r>
        <w:t xml:space="preserve">Для досягнення цієї мети необхідно вирішувати такі </w:t>
      </w:r>
      <w:r>
        <w:rPr>
          <w:b/>
          <w:i/>
        </w:rPr>
        <w:t>основні завдання</w:t>
      </w:r>
      <w:r>
        <w:t>:</w:t>
      </w:r>
    </w:p>
    <w:p w:rsidR="00C422F5" w:rsidRPr="00052824" w:rsidRDefault="00C422F5" w:rsidP="00D634D4">
      <w:pPr>
        <w:pStyle w:val="-"/>
        <w:jc w:val="left"/>
      </w:pPr>
      <w:r w:rsidRPr="00052824">
        <w:t>формувати в учнів уявлення про художню літературу як мистецтво слова, важливу складову системи мистецтв і духовної культури українського та інших народів;</w:t>
      </w:r>
    </w:p>
    <w:p w:rsidR="00C422F5" w:rsidRPr="00052824" w:rsidRDefault="00C422F5" w:rsidP="00D634D4">
      <w:pPr>
        <w:pStyle w:val="-"/>
        <w:jc w:val="left"/>
      </w:pPr>
      <w:r w:rsidRPr="00052824">
        <w:t>виховувати повагу до духовних скарбів народу, етнічну, соціальну, гендерну, релігійну, індивідуальну толерантність, здатність формулювати й активно відстоювати власну точку зору, систему життєвих цінностей і пріоритетів, зберігати й примножувати кращі національні традиції;</w:t>
      </w:r>
    </w:p>
    <w:p w:rsidR="00C422F5" w:rsidRPr="00052824" w:rsidRDefault="00C422F5" w:rsidP="00D634D4">
      <w:pPr>
        <w:pStyle w:val="-"/>
        <w:jc w:val="left"/>
      </w:pPr>
      <w:r w:rsidRPr="00052824">
        <w:t>відпрацьовувати з учнями вміння й навички аналізу художнього тексту, здатність сприймати його з урахуванням авторської концепції й індивідуального стилю, бачити кожен конкретний твір у літературному, культурному та історичному контекстах.</w:t>
      </w:r>
    </w:p>
    <w:p w:rsidR="00C422F5" w:rsidRPr="00087189" w:rsidRDefault="00C422F5" w:rsidP="00D634D4">
      <w:pPr>
        <w:ind w:firstLine="708"/>
        <w:jc w:val="left"/>
      </w:pPr>
      <w:r w:rsidRPr="00087189">
        <w:t>При цьому слід ураховувати етапність</w:t>
      </w:r>
      <w:r>
        <w:t xml:space="preserve"> залучення учнів до вивчення літератури</w:t>
      </w:r>
      <w:r w:rsidRPr="00087189">
        <w:t xml:space="preserve">, а саме: </w:t>
      </w:r>
    </w:p>
    <w:p w:rsidR="00C422F5" w:rsidRDefault="00C422F5" w:rsidP="00D634D4">
      <w:pPr>
        <w:pStyle w:val="-"/>
        <w:jc w:val="left"/>
      </w:pPr>
      <w:r>
        <w:t>5-7 класи –</w:t>
      </w:r>
      <w:r w:rsidR="00D634D4" w:rsidRPr="00D634D4">
        <w:rPr>
          <w:lang w:val="ru-RU"/>
        </w:rPr>
        <w:t xml:space="preserve"> </w:t>
      </w:r>
      <w:r>
        <w:t>читання текстів, формування стійкої мотивації до читання художньої літератури;</w:t>
      </w:r>
    </w:p>
    <w:p w:rsidR="00C422F5" w:rsidRDefault="00C422F5" w:rsidP="00D634D4">
      <w:pPr>
        <w:pStyle w:val="-"/>
        <w:jc w:val="left"/>
      </w:pPr>
      <w:r>
        <w:t xml:space="preserve">8-9 класи – системне читання (огляд основних літературних епох із виокремленням творів, які доступні учням відповідно до їх вікових особливостей); </w:t>
      </w:r>
    </w:p>
    <w:p w:rsidR="00C422F5" w:rsidRDefault="00C422F5" w:rsidP="00D634D4">
      <w:pPr>
        <w:pStyle w:val="-"/>
        <w:jc w:val="left"/>
      </w:pPr>
      <w:r>
        <w:t>10-11 класи – творчо-критичне читання.</w:t>
      </w:r>
    </w:p>
    <w:p w:rsidR="00C422F5" w:rsidRPr="00C2712E" w:rsidRDefault="00C422F5" w:rsidP="00D634D4">
      <w:pPr>
        <w:jc w:val="left"/>
      </w:pPr>
      <w:r w:rsidRPr="00DC6843">
        <w:t xml:space="preserve">У світлі нових освітянських пріоритетів фахівець продовжує створювати умови для організації і проведення </w:t>
      </w:r>
      <w:proofErr w:type="spellStart"/>
      <w:r w:rsidRPr="00DC6843">
        <w:t>особистісно</w:t>
      </w:r>
      <w:proofErr w:type="spellEnd"/>
      <w:r w:rsidRPr="00DC6843">
        <w:t xml:space="preserve"> зорієнтованого уроку, де навчання здійснюється з метою формування в школярів</w:t>
      </w:r>
      <w:r w:rsidR="00B9607F">
        <w:t xml:space="preserve"> </w:t>
      </w:r>
      <w:r w:rsidRPr="00DC6843">
        <w:t xml:space="preserve">соціальної, комунікативної, </w:t>
      </w:r>
      <w:proofErr w:type="spellStart"/>
      <w:r w:rsidRPr="00DC6843">
        <w:t>діяльнісної</w:t>
      </w:r>
      <w:proofErr w:type="spellEnd"/>
      <w:r w:rsidR="00B9607F">
        <w:t xml:space="preserve"> </w:t>
      </w:r>
      <w:proofErr w:type="spellStart"/>
      <w:r w:rsidRPr="00DC6843">
        <w:t>компетентностей</w:t>
      </w:r>
      <w:proofErr w:type="spellEnd"/>
      <w:r w:rsidRPr="00DC6843">
        <w:t>.</w:t>
      </w:r>
    </w:p>
    <w:p w:rsidR="00C422F5" w:rsidRPr="00052824" w:rsidRDefault="00C422F5" w:rsidP="00D634D4">
      <w:pPr>
        <w:ind w:firstLine="708"/>
        <w:jc w:val="left"/>
        <w:rPr>
          <w:rStyle w:val="a6"/>
        </w:rPr>
      </w:pPr>
      <w:r w:rsidRPr="00052824">
        <w:rPr>
          <w:rStyle w:val="a6"/>
        </w:rPr>
        <w:t>Пропонуємо вчителям підходити до вивчення української літератури з позицій розкриття художньої цінності текстів різних жанрів. При цьому не акцентувати увагу на змісті творів, які мають політичний підтекст, замінивши їх на інші, наприклад:</w:t>
      </w:r>
    </w:p>
    <w:p w:rsidR="00C422F5" w:rsidRPr="00052824" w:rsidRDefault="00C422F5" w:rsidP="00D634D4">
      <w:pPr>
        <w:pStyle w:val="3"/>
        <w:jc w:val="left"/>
      </w:pPr>
      <w:r w:rsidRPr="00052824">
        <w:t xml:space="preserve">5 клас: </w:t>
      </w:r>
    </w:p>
    <w:p w:rsidR="00C422F5" w:rsidRDefault="00C422F5" w:rsidP="00D634D4">
      <w:pPr>
        <w:pStyle w:val="-"/>
        <w:jc w:val="left"/>
      </w:pPr>
      <w:r w:rsidRPr="00052824">
        <w:t>замість легенди</w:t>
      </w:r>
      <w:r w:rsidR="00B9607F">
        <w:t xml:space="preserve"> </w:t>
      </w:r>
      <w:r w:rsidRPr="00052824">
        <w:t>«Як виникли Карпати»</w:t>
      </w:r>
      <w:r w:rsidR="00D634D4" w:rsidRPr="00D634D4">
        <w:rPr>
          <w:lang w:val="ru-RU"/>
        </w:rPr>
        <w:t xml:space="preserve"> </w:t>
      </w:r>
      <w:r w:rsidRPr="00052824">
        <w:t xml:space="preserve">запропонувати учням легенду про </w:t>
      </w:r>
      <w:proofErr w:type="spellStart"/>
      <w:r w:rsidRPr="00052824">
        <w:t>Савур-Могилу</w:t>
      </w:r>
      <w:proofErr w:type="spellEnd"/>
      <w:r w:rsidRPr="00052824">
        <w:t>.</w:t>
      </w:r>
    </w:p>
    <w:p w:rsidR="00C422F5" w:rsidRPr="00052824" w:rsidRDefault="00C422F5" w:rsidP="00D634D4">
      <w:pPr>
        <w:pStyle w:val="3"/>
        <w:jc w:val="left"/>
      </w:pPr>
      <w:r w:rsidRPr="00052824">
        <w:t xml:space="preserve">6 клас: </w:t>
      </w:r>
    </w:p>
    <w:p w:rsidR="00C422F5" w:rsidRPr="00052824" w:rsidRDefault="00C422F5" w:rsidP="00D634D4">
      <w:pPr>
        <w:pStyle w:val="-"/>
        <w:jc w:val="left"/>
      </w:pPr>
      <w:r w:rsidRPr="00052824">
        <w:t>із розділу</w:t>
      </w:r>
      <w:r w:rsidR="00B9607F">
        <w:t xml:space="preserve"> </w:t>
      </w:r>
      <w:r w:rsidRPr="00052824">
        <w:t xml:space="preserve">«Пісні літературного походження» бажано вилучити твори </w:t>
      </w:r>
      <w:r>
        <w:t>націоналістичного</w:t>
      </w:r>
      <w:r w:rsidRPr="00052824">
        <w:t xml:space="preserve"> спрямування, а саме: пісні-гімни, стрілецькі пісні</w:t>
      </w:r>
      <w:r>
        <w:t>;</w:t>
      </w:r>
      <w:r w:rsidRPr="00052824">
        <w:t xml:space="preserve"> години</w:t>
      </w:r>
      <w:r>
        <w:t>, що вивільняються,</w:t>
      </w:r>
      <w:r w:rsidRPr="00052824">
        <w:t xml:space="preserve"> використати на пісні літературного походження рідного </w:t>
      </w:r>
      <w:r w:rsidRPr="00052824">
        <w:lastRenderedPageBreak/>
        <w:t>краю за вибором учителя.</w:t>
      </w:r>
    </w:p>
    <w:p w:rsidR="00C422F5" w:rsidRPr="00052824" w:rsidRDefault="00C422F5" w:rsidP="00D634D4">
      <w:pPr>
        <w:pStyle w:val="3"/>
        <w:jc w:val="left"/>
      </w:pPr>
      <w:r w:rsidRPr="00052824">
        <w:t>7 клас:</w:t>
      </w:r>
    </w:p>
    <w:p w:rsidR="00C422F5" w:rsidRPr="00052824" w:rsidRDefault="00C422F5" w:rsidP="00D634D4">
      <w:pPr>
        <w:pStyle w:val="-"/>
        <w:jc w:val="left"/>
      </w:pPr>
      <w:r w:rsidRPr="00052824">
        <w:t>замість творів Василя</w:t>
      </w:r>
      <w:r w:rsidR="00B9607F">
        <w:t xml:space="preserve"> </w:t>
      </w:r>
      <w:r w:rsidRPr="00052824">
        <w:t>Голобородька «Наша мова», «Ми йдемо» запропонувати 2 інші поезії за вибором учителя.</w:t>
      </w:r>
    </w:p>
    <w:p w:rsidR="00C422F5" w:rsidRPr="00052824" w:rsidRDefault="00C422F5" w:rsidP="00D634D4">
      <w:pPr>
        <w:pStyle w:val="3"/>
        <w:jc w:val="left"/>
      </w:pPr>
      <w:r w:rsidRPr="00052824">
        <w:t xml:space="preserve">8 клас: </w:t>
      </w:r>
    </w:p>
    <w:p w:rsidR="00C422F5" w:rsidRPr="00052824" w:rsidRDefault="00C422F5" w:rsidP="00D634D4">
      <w:pPr>
        <w:pStyle w:val="-"/>
        <w:jc w:val="left"/>
      </w:pPr>
      <w:r w:rsidRPr="00052824">
        <w:t>замість твору «Ти ніколи не вмреш, Україно» С. Литвина ознайомитися з поезією В. Черепкова</w:t>
      </w:r>
      <w:r w:rsidR="00D634D4">
        <w:rPr>
          <w:lang w:val="en-US"/>
        </w:rPr>
        <w:t xml:space="preserve"> </w:t>
      </w:r>
      <w:r w:rsidRPr="00052824">
        <w:t>«Донбас» або «Батьківщині»;</w:t>
      </w:r>
    </w:p>
    <w:p w:rsidR="00C422F5" w:rsidRPr="00052824" w:rsidRDefault="00C422F5" w:rsidP="00D634D4">
      <w:pPr>
        <w:pStyle w:val="-"/>
        <w:jc w:val="left"/>
        <w:rPr>
          <w:u w:val="single"/>
        </w:rPr>
      </w:pPr>
      <w:r w:rsidRPr="00052824">
        <w:t xml:space="preserve">замість твору "Ой та зажурились стрільці </w:t>
      </w:r>
      <w:proofErr w:type="spellStart"/>
      <w:r w:rsidRPr="00052824">
        <w:t>січовії</w:t>
      </w:r>
      <w:proofErr w:type="spellEnd"/>
      <w:r w:rsidRPr="00052824">
        <w:t>" запропонувати козацьку пісню за вибором учителя;</w:t>
      </w:r>
    </w:p>
    <w:p w:rsidR="00C422F5" w:rsidRPr="00052824" w:rsidRDefault="00C422F5" w:rsidP="00D634D4">
      <w:pPr>
        <w:pStyle w:val="-"/>
        <w:jc w:val="left"/>
      </w:pPr>
      <w:r w:rsidRPr="00052824">
        <w:t>замість поезії В. Сосюри «Любіть Україну!» запропонувати учням</w:t>
      </w:r>
      <w:r w:rsidR="00B9607F">
        <w:t xml:space="preserve"> </w:t>
      </w:r>
      <w:r w:rsidRPr="00052824">
        <w:t>вірш В. Сосюри «Донеччино моя!»;</w:t>
      </w:r>
    </w:p>
    <w:p w:rsidR="00C422F5" w:rsidRPr="00052824" w:rsidRDefault="00C422F5" w:rsidP="00D634D4">
      <w:pPr>
        <w:pStyle w:val="-"/>
        <w:jc w:val="left"/>
      </w:pPr>
      <w:r w:rsidRPr="00052824">
        <w:t xml:space="preserve">замість твору О. </w:t>
      </w:r>
      <w:proofErr w:type="spellStart"/>
      <w:r w:rsidRPr="00052824">
        <w:t>Назарука</w:t>
      </w:r>
      <w:proofErr w:type="spellEnd"/>
      <w:r w:rsidRPr="00052824">
        <w:t xml:space="preserve"> «</w:t>
      </w:r>
      <w:proofErr w:type="spellStart"/>
      <w:r w:rsidRPr="00052824">
        <w:t>Роксоляна</w:t>
      </w:r>
      <w:proofErr w:type="spellEnd"/>
      <w:r w:rsidRPr="00052824">
        <w:t>»</w:t>
      </w:r>
      <w:r w:rsidR="00B9607F">
        <w:t xml:space="preserve"> </w:t>
      </w:r>
      <w:r w:rsidRPr="00052824">
        <w:t>запропонувати роман П.Загребельного «Роксолана» (уривки за вибором учителя).</w:t>
      </w:r>
    </w:p>
    <w:p w:rsidR="00C422F5" w:rsidRPr="00052824" w:rsidRDefault="00C422F5" w:rsidP="00D634D4">
      <w:pPr>
        <w:pStyle w:val="3"/>
        <w:jc w:val="left"/>
      </w:pPr>
      <w:r w:rsidRPr="00052824">
        <w:t>9 клас:</w:t>
      </w:r>
      <w:r w:rsidR="00B9607F">
        <w:t xml:space="preserve"> </w:t>
      </w:r>
    </w:p>
    <w:p w:rsidR="00C422F5" w:rsidRPr="00052824" w:rsidRDefault="00C422F5" w:rsidP="00D634D4">
      <w:pPr>
        <w:pStyle w:val="-"/>
        <w:jc w:val="left"/>
      </w:pPr>
      <w:r w:rsidRPr="00052824">
        <w:t>замість творів</w:t>
      </w:r>
      <w:r w:rsidR="00B9607F">
        <w:t xml:space="preserve"> </w:t>
      </w:r>
      <w:r w:rsidRPr="00052824">
        <w:t>Юрія</w:t>
      </w:r>
      <w:r w:rsidR="00B9607F">
        <w:t xml:space="preserve"> </w:t>
      </w:r>
      <w:proofErr w:type="spellStart"/>
      <w:r w:rsidRPr="00052824">
        <w:t>Федьковича</w:t>
      </w:r>
      <w:proofErr w:type="spellEnd"/>
      <w:r w:rsidRPr="00052824">
        <w:t xml:space="preserve"> запропонувати учням вивчення творчості поета-романтика Михайла Петренка.</w:t>
      </w:r>
    </w:p>
    <w:p w:rsidR="00C422F5" w:rsidRPr="00052824" w:rsidRDefault="00C422F5" w:rsidP="00D634D4">
      <w:pPr>
        <w:pStyle w:val="3"/>
        <w:jc w:val="left"/>
      </w:pPr>
      <w:r w:rsidRPr="00052824">
        <w:t xml:space="preserve">10 клас (академічний рівень): </w:t>
      </w:r>
    </w:p>
    <w:p w:rsidR="00C422F5" w:rsidRPr="00052824" w:rsidRDefault="00C422F5" w:rsidP="00D634D4">
      <w:pPr>
        <w:pStyle w:val="-"/>
        <w:jc w:val="left"/>
      </w:pPr>
      <w:r w:rsidRPr="00052824">
        <w:t xml:space="preserve"> замість творів</w:t>
      </w:r>
      <w:r w:rsidR="00B9607F">
        <w:t xml:space="preserve"> </w:t>
      </w:r>
      <w:r w:rsidRPr="00052824">
        <w:t>Василя</w:t>
      </w:r>
      <w:r w:rsidR="00B9607F">
        <w:t xml:space="preserve"> </w:t>
      </w:r>
      <w:proofErr w:type="spellStart"/>
      <w:r w:rsidRPr="00052824">
        <w:t>Стефаниказапропонувати</w:t>
      </w:r>
      <w:proofErr w:type="spellEnd"/>
      <w:r w:rsidRPr="00052824">
        <w:t xml:space="preserve"> учням твори Спиридона </w:t>
      </w:r>
      <w:proofErr w:type="spellStart"/>
      <w:r w:rsidRPr="00052824">
        <w:t>Черкасенка</w:t>
      </w:r>
      <w:proofErr w:type="spellEnd"/>
      <w:r w:rsidRPr="00052824">
        <w:t xml:space="preserve"> про учительську працю в шахтарському середовищі.</w:t>
      </w:r>
      <w:r w:rsidR="00D634D4" w:rsidRPr="00D634D4">
        <w:rPr>
          <w:lang w:val="ru-RU"/>
        </w:rPr>
        <w:t xml:space="preserve"> </w:t>
      </w:r>
      <w:r w:rsidRPr="00052824">
        <w:t>Збірки: «На шахті», «Хвилини» (твори за вибором учителя).</w:t>
      </w:r>
    </w:p>
    <w:p w:rsidR="00C422F5" w:rsidRPr="00052824" w:rsidRDefault="00C422F5" w:rsidP="00D634D4">
      <w:pPr>
        <w:pStyle w:val="3"/>
        <w:jc w:val="left"/>
      </w:pPr>
      <w:r w:rsidRPr="00052824">
        <w:t>11 клас (академічний рівень):</w:t>
      </w:r>
    </w:p>
    <w:p w:rsidR="00C422F5" w:rsidRPr="00052824" w:rsidRDefault="00C422F5" w:rsidP="00D634D4">
      <w:pPr>
        <w:pStyle w:val="-"/>
        <w:jc w:val="left"/>
      </w:pPr>
      <w:r w:rsidRPr="00052824">
        <w:t>замість поезії П.Тичини «Пам’яті</w:t>
      </w:r>
      <w:r w:rsidR="00B9607F">
        <w:t xml:space="preserve"> </w:t>
      </w:r>
      <w:proofErr w:type="spellStart"/>
      <w:r w:rsidRPr="00052824">
        <w:t>тридцяти»запропонувати</w:t>
      </w:r>
      <w:proofErr w:type="spellEnd"/>
      <w:r w:rsidRPr="00052824">
        <w:t xml:space="preserve"> один вірш за вибором учителя із зб. «Сонячні кларнети».</w:t>
      </w:r>
    </w:p>
    <w:p w:rsidR="00C422F5" w:rsidRPr="00052824" w:rsidRDefault="00C422F5" w:rsidP="00D634D4">
      <w:pPr>
        <w:pStyle w:val="3"/>
        <w:jc w:val="left"/>
      </w:pPr>
      <w:r w:rsidRPr="00052824">
        <w:t>10-11 класи (профільний рівень)</w:t>
      </w:r>
    </w:p>
    <w:p w:rsidR="00C422F5" w:rsidRPr="00584A25" w:rsidRDefault="00C422F5" w:rsidP="00D634D4">
      <w:pPr>
        <w:ind w:firstLine="0"/>
        <w:jc w:val="left"/>
        <w:rPr>
          <w:i/>
          <w:sz w:val="32"/>
          <w:szCs w:val="32"/>
          <w:u w:val="single"/>
        </w:rPr>
      </w:pPr>
      <w:r w:rsidRPr="00584A25">
        <w:rPr>
          <w:i/>
          <w:sz w:val="32"/>
          <w:szCs w:val="32"/>
          <w:u w:val="single"/>
        </w:rPr>
        <w:t>10 клас:</w:t>
      </w:r>
    </w:p>
    <w:p w:rsidR="00C422F5" w:rsidRPr="00584A25" w:rsidRDefault="00C422F5" w:rsidP="00D634D4">
      <w:pPr>
        <w:pStyle w:val="-"/>
        <w:jc w:val="left"/>
        <w:rPr>
          <w:b/>
          <w:sz w:val="32"/>
          <w:szCs w:val="32"/>
          <w:u w:val="single"/>
        </w:rPr>
      </w:pPr>
      <w:r w:rsidRPr="00584A25">
        <w:rPr>
          <w:b/>
          <w:sz w:val="32"/>
          <w:szCs w:val="32"/>
          <w:u w:val="single"/>
        </w:rPr>
        <w:t>замість драматичного твору "Бояриня" Лесі Українки запропонувати інший драматичний твір поетеси (за вибором учителя);</w:t>
      </w:r>
    </w:p>
    <w:p w:rsidR="00C422F5" w:rsidRPr="00584A25" w:rsidRDefault="00C422F5" w:rsidP="00D634D4">
      <w:pPr>
        <w:pStyle w:val="-"/>
        <w:jc w:val="left"/>
        <w:rPr>
          <w:b/>
          <w:sz w:val="32"/>
          <w:szCs w:val="32"/>
          <w:u w:val="single"/>
        </w:rPr>
      </w:pPr>
      <w:r w:rsidRPr="00584A25">
        <w:rPr>
          <w:b/>
          <w:sz w:val="32"/>
          <w:szCs w:val="32"/>
          <w:u w:val="single"/>
        </w:rPr>
        <w:t>вірш "Україна" В.Самійленка замінити іншою поезією (за вибором учителя).</w:t>
      </w:r>
    </w:p>
    <w:p w:rsidR="00C422F5" w:rsidRPr="00584A25" w:rsidRDefault="00C422F5" w:rsidP="00D634D4">
      <w:pPr>
        <w:ind w:firstLine="0"/>
        <w:jc w:val="left"/>
        <w:rPr>
          <w:i/>
          <w:sz w:val="32"/>
          <w:szCs w:val="32"/>
          <w:u w:val="single"/>
        </w:rPr>
      </w:pPr>
      <w:r w:rsidRPr="00584A25">
        <w:rPr>
          <w:i/>
          <w:sz w:val="32"/>
          <w:szCs w:val="32"/>
          <w:u w:val="single"/>
        </w:rPr>
        <w:t>11клас:</w:t>
      </w:r>
    </w:p>
    <w:p w:rsidR="00C422F5" w:rsidRPr="00052824" w:rsidRDefault="00C422F5" w:rsidP="00D634D4">
      <w:pPr>
        <w:pStyle w:val="-"/>
        <w:jc w:val="left"/>
      </w:pPr>
      <w:r w:rsidRPr="00052824">
        <w:t>замість поезії П.Тичини «Пам’яті</w:t>
      </w:r>
      <w:r w:rsidR="00B9607F">
        <w:t xml:space="preserve"> </w:t>
      </w:r>
      <w:r w:rsidRPr="00052824">
        <w:t>тридцяти» запропонувати один вірш за вибором учителя із зб. «Сонячні кларнети».</w:t>
      </w:r>
    </w:p>
    <w:p w:rsidR="00C422F5" w:rsidRDefault="00C422F5" w:rsidP="00D634D4">
      <w:pPr>
        <w:jc w:val="left"/>
      </w:pPr>
      <w:r>
        <w:t xml:space="preserve">Нагадуємо: </w:t>
      </w:r>
      <w:r>
        <w:tab/>
        <w:t xml:space="preserve">у новому навчальному році </w:t>
      </w:r>
      <w:r>
        <w:rPr>
          <w:b/>
          <w:i/>
        </w:rPr>
        <w:t xml:space="preserve">вивчення української літератури в 5-6-х класах </w:t>
      </w:r>
      <w:r>
        <w:t xml:space="preserve">здійснюватиметься за новою навчальною програмою </w:t>
      </w:r>
      <w:r>
        <w:rPr>
          <w:b/>
          <w:i/>
        </w:rPr>
        <w:t>«Українська література, 5–9 класи. Програма для загальноосвітніх навчальних закладів»</w:t>
      </w:r>
      <w:r>
        <w:t xml:space="preserve"> (Автори: </w:t>
      </w:r>
      <w:proofErr w:type="spellStart"/>
      <w:r>
        <w:t>МовчанР.В</w:t>
      </w:r>
      <w:proofErr w:type="spellEnd"/>
      <w:r>
        <w:t xml:space="preserve">., </w:t>
      </w:r>
      <w:proofErr w:type="spellStart"/>
      <w:r>
        <w:t>Таранік–ТкачукК.В</w:t>
      </w:r>
      <w:proofErr w:type="spellEnd"/>
      <w:r>
        <w:t xml:space="preserve">., </w:t>
      </w:r>
      <w:proofErr w:type="spellStart"/>
      <w:r>
        <w:t>БондарМ.П</w:t>
      </w:r>
      <w:proofErr w:type="spellEnd"/>
      <w:r>
        <w:t xml:space="preserve">., </w:t>
      </w:r>
      <w:proofErr w:type="spellStart"/>
      <w:r>
        <w:t>ІвасюкО.М</w:t>
      </w:r>
      <w:proofErr w:type="spellEnd"/>
      <w:r>
        <w:t xml:space="preserve">., </w:t>
      </w:r>
      <w:proofErr w:type="spellStart"/>
      <w:r>
        <w:t>КочергаС.А</w:t>
      </w:r>
      <w:proofErr w:type="spellEnd"/>
      <w:r>
        <w:t xml:space="preserve">., </w:t>
      </w:r>
      <w:proofErr w:type="spellStart"/>
      <w:r>
        <w:t>КавунЛ.І</w:t>
      </w:r>
      <w:proofErr w:type="spellEnd"/>
      <w:r>
        <w:t xml:space="preserve">., </w:t>
      </w:r>
      <w:proofErr w:type="spellStart"/>
      <w:r>
        <w:t>НеживийО.І</w:t>
      </w:r>
      <w:proofErr w:type="spellEnd"/>
      <w:r>
        <w:t xml:space="preserve">., </w:t>
      </w:r>
      <w:proofErr w:type="spellStart"/>
      <w:r>
        <w:t>МихайловаН.В</w:t>
      </w:r>
      <w:proofErr w:type="spellEnd"/>
      <w:r>
        <w:t>. – К., 2012).</w:t>
      </w:r>
    </w:p>
    <w:p w:rsidR="00C422F5" w:rsidRDefault="00C422F5" w:rsidP="00D634D4">
      <w:pPr>
        <w:ind w:firstLine="708"/>
        <w:jc w:val="left"/>
      </w:pPr>
      <w:r>
        <w:rPr>
          <w:b/>
          <w:i/>
        </w:rPr>
        <w:t>Вивчення української літератури в 7-9-х класах</w:t>
      </w:r>
      <w:r>
        <w:t xml:space="preserve"> загальноосвітніх навчальних закладів здійснюватиметься за програмами:</w:t>
      </w:r>
    </w:p>
    <w:p w:rsidR="00C422F5" w:rsidRDefault="00C422F5" w:rsidP="00D634D4">
      <w:pPr>
        <w:ind w:firstLine="708"/>
        <w:jc w:val="left"/>
      </w:pPr>
      <w:r>
        <w:rPr>
          <w:b/>
          <w:i/>
        </w:rPr>
        <w:t>- Українська література</w:t>
      </w:r>
      <w:r>
        <w:t>. 5</w:t>
      </w:r>
      <w:r>
        <w:rPr>
          <w:b/>
        </w:rPr>
        <w:t>-</w:t>
      </w:r>
      <w:r>
        <w:t xml:space="preserve">12 класи. Програма для загальноосвітніх навчальних закладів/ Автори </w:t>
      </w:r>
      <w:proofErr w:type="spellStart"/>
      <w:r>
        <w:t>МовчанР.В</w:t>
      </w:r>
      <w:proofErr w:type="spellEnd"/>
      <w:r>
        <w:t xml:space="preserve">., </w:t>
      </w:r>
      <w:proofErr w:type="spellStart"/>
      <w:r>
        <w:t>ЛевчикН.В</w:t>
      </w:r>
      <w:proofErr w:type="spellEnd"/>
      <w:r>
        <w:t xml:space="preserve">., </w:t>
      </w:r>
      <w:proofErr w:type="spellStart"/>
      <w:r>
        <w:t>КамінчукО.А</w:t>
      </w:r>
      <w:proofErr w:type="spellEnd"/>
      <w:r>
        <w:t xml:space="preserve">., </w:t>
      </w:r>
      <w:proofErr w:type="spellStart"/>
      <w:r>
        <w:t>БондарМ.П</w:t>
      </w:r>
      <w:proofErr w:type="spellEnd"/>
      <w:r>
        <w:t xml:space="preserve">., </w:t>
      </w:r>
      <w:proofErr w:type="spellStart"/>
      <w:r>
        <w:t>ПоліщукО.Б</w:t>
      </w:r>
      <w:proofErr w:type="spellEnd"/>
      <w:r>
        <w:t xml:space="preserve">., </w:t>
      </w:r>
      <w:proofErr w:type="spellStart"/>
      <w:r>
        <w:t>СулимаМ.М</w:t>
      </w:r>
      <w:proofErr w:type="spellEnd"/>
      <w:r>
        <w:t xml:space="preserve">., </w:t>
      </w:r>
      <w:proofErr w:type="spellStart"/>
      <w:r>
        <w:t>ШабельниковаЛ.П</w:t>
      </w:r>
      <w:proofErr w:type="spellEnd"/>
      <w:r>
        <w:t xml:space="preserve">., </w:t>
      </w:r>
      <w:proofErr w:type="spellStart"/>
      <w:r>
        <w:t>СадівськаВ.М</w:t>
      </w:r>
      <w:proofErr w:type="spellEnd"/>
      <w:r>
        <w:t xml:space="preserve">. </w:t>
      </w:r>
      <w:r>
        <w:lastRenderedPageBreak/>
        <w:t xml:space="preserve">Керівник проекту </w:t>
      </w:r>
      <w:proofErr w:type="spellStart"/>
      <w:r>
        <w:t>ЖулинськийМ.Г</w:t>
      </w:r>
      <w:proofErr w:type="spellEnd"/>
      <w:r>
        <w:t xml:space="preserve">. За загальною редакцією </w:t>
      </w:r>
      <w:proofErr w:type="spellStart"/>
      <w:r>
        <w:t>МовчанР.В</w:t>
      </w:r>
      <w:proofErr w:type="spellEnd"/>
      <w:r>
        <w:t>. – К.: Ірпінь, 2005.</w:t>
      </w:r>
    </w:p>
    <w:p w:rsidR="00C422F5" w:rsidRDefault="00C422F5" w:rsidP="00D634D4">
      <w:pPr>
        <w:ind w:firstLine="708"/>
        <w:jc w:val="left"/>
      </w:pPr>
      <w:r>
        <w:t xml:space="preserve">- </w:t>
      </w:r>
      <w:r>
        <w:rPr>
          <w:b/>
          <w:i/>
        </w:rPr>
        <w:t>Українська література.</w:t>
      </w:r>
      <w:r>
        <w:t xml:space="preserve"> 5</w:t>
      </w:r>
      <w:r>
        <w:rPr>
          <w:b/>
        </w:rPr>
        <w:t>-</w:t>
      </w:r>
      <w:r>
        <w:t xml:space="preserve">12 класи. Програма для загальноосвітніх навчальних закладів з навчанням мовами національних меншин/ Автори </w:t>
      </w:r>
      <w:proofErr w:type="spellStart"/>
      <w:r>
        <w:t>ІвасюкО.М</w:t>
      </w:r>
      <w:proofErr w:type="spellEnd"/>
      <w:r>
        <w:t xml:space="preserve">., </w:t>
      </w:r>
      <w:proofErr w:type="spellStart"/>
      <w:r>
        <w:t>ГуйванюкН.В</w:t>
      </w:r>
      <w:proofErr w:type="spellEnd"/>
      <w:r>
        <w:t xml:space="preserve">., </w:t>
      </w:r>
      <w:proofErr w:type="spellStart"/>
      <w:r>
        <w:t>БузинськаВ.Є</w:t>
      </w:r>
      <w:proofErr w:type="spellEnd"/>
      <w:r>
        <w:t>. – Чернівці: Видавничий дім «</w:t>
      </w:r>
      <w:proofErr w:type="spellStart"/>
      <w:r>
        <w:t>Букрек</w:t>
      </w:r>
      <w:proofErr w:type="spellEnd"/>
      <w:r>
        <w:t>», 2005.</w:t>
      </w:r>
    </w:p>
    <w:p w:rsidR="00C422F5" w:rsidRDefault="00C422F5" w:rsidP="00D634D4">
      <w:pPr>
        <w:ind w:firstLine="708"/>
        <w:jc w:val="left"/>
      </w:pPr>
      <w:r>
        <w:t xml:space="preserve">Вивчення української літератури в </w:t>
      </w:r>
      <w:r>
        <w:rPr>
          <w:b/>
          <w:i/>
        </w:rPr>
        <w:t>10-11 класах</w:t>
      </w:r>
      <w:r>
        <w:t xml:space="preserve"> загальноосвітніх навчальних закладів здійснюватиметься за такими програмами:</w:t>
      </w:r>
    </w:p>
    <w:p w:rsidR="00C422F5" w:rsidRDefault="00C422F5" w:rsidP="00D634D4">
      <w:pPr>
        <w:ind w:firstLine="708"/>
        <w:jc w:val="left"/>
      </w:pPr>
      <w:r>
        <w:rPr>
          <w:b/>
          <w:i/>
        </w:rPr>
        <w:t>- Українська література. 10-11 класи</w:t>
      </w:r>
      <w:r>
        <w:t>. Програма для профільного навчання учнів загальноосвітніх навчальних закладів. Природничо-математичний, технологічний, спортивний, суспільно-гуманітарний, художньо-естетичний напрями; філологічний напрям (профіль – іноземна філологія)</w:t>
      </w:r>
      <w:proofErr w:type="spellStart"/>
      <w:r>
        <w:t>.</w:t>
      </w:r>
      <w:r>
        <w:rPr>
          <w:b/>
          <w:i/>
        </w:rPr>
        <w:t>Академічний</w:t>
      </w:r>
      <w:proofErr w:type="spellEnd"/>
      <w:r>
        <w:rPr>
          <w:b/>
          <w:i/>
        </w:rPr>
        <w:t xml:space="preserve"> рівень</w:t>
      </w:r>
      <w:r>
        <w:t xml:space="preserve">/ Укладачі: </w:t>
      </w:r>
      <w:proofErr w:type="spellStart"/>
      <w:r>
        <w:t>ЖулинськийМ.Г</w:t>
      </w:r>
      <w:proofErr w:type="spellEnd"/>
      <w:r>
        <w:t xml:space="preserve">. , Семенюк Г.Ф. – керівники авторського колективу; </w:t>
      </w:r>
      <w:proofErr w:type="spellStart"/>
      <w:r>
        <w:t>МовчанР.В</w:t>
      </w:r>
      <w:proofErr w:type="spellEnd"/>
      <w:r>
        <w:t>. ,</w:t>
      </w:r>
      <w:r w:rsidR="00B9607F">
        <w:t xml:space="preserve"> </w:t>
      </w:r>
      <w:proofErr w:type="spellStart"/>
      <w:r>
        <w:t>ЛевчикН.В</w:t>
      </w:r>
      <w:proofErr w:type="spellEnd"/>
      <w:r>
        <w:t xml:space="preserve">., </w:t>
      </w:r>
      <w:proofErr w:type="spellStart"/>
      <w:r>
        <w:t>БондарМ.П</w:t>
      </w:r>
      <w:proofErr w:type="spellEnd"/>
      <w:r>
        <w:t xml:space="preserve">., </w:t>
      </w:r>
      <w:proofErr w:type="spellStart"/>
      <w:r>
        <w:t>КамінчукО.А</w:t>
      </w:r>
      <w:proofErr w:type="spellEnd"/>
      <w:r>
        <w:t xml:space="preserve">., </w:t>
      </w:r>
      <w:proofErr w:type="spellStart"/>
      <w:r>
        <w:t>ЦимбалюкВ.І</w:t>
      </w:r>
      <w:proofErr w:type="spellEnd"/>
      <w:r>
        <w:t xml:space="preserve">.. За </w:t>
      </w:r>
      <w:proofErr w:type="spellStart"/>
      <w:r>
        <w:t>заг</w:t>
      </w:r>
      <w:proofErr w:type="spellEnd"/>
      <w:r>
        <w:t xml:space="preserve">. ред. </w:t>
      </w:r>
      <w:proofErr w:type="spellStart"/>
      <w:r>
        <w:t>МовчанР.В</w:t>
      </w:r>
      <w:proofErr w:type="spellEnd"/>
      <w:r>
        <w:t xml:space="preserve">.. – К.: Грамота, 2011. </w:t>
      </w:r>
    </w:p>
    <w:p w:rsidR="00C422F5" w:rsidRDefault="00C422F5" w:rsidP="00D634D4">
      <w:pPr>
        <w:jc w:val="left"/>
      </w:pPr>
      <w:r>
        <w:t xml:space="preserve">Програма </w:t>
      </w:r>
      <w:r>
        <w:rPr>
          <w:i/>
          <w:iCs/>
        </w:rPr>
        <w:t>академічного</w:t>
      </w:r>
      <w:r>
        <w:t xml:space="preserve"> рівня збігається за змістом і формою з програмою рівня </w:t>
      </w:r>
      <w:r>
        <w:rPr>
          <w:i/>
          <w:iCs/>
        </w:rPr>
        <w:t>стандарту</w:t>
      </w:r>
      <w:r>
        <w:t xml:space="preserve"> (як за кількістю годин, так і за вимогами до рівня оцінювання навчальних досягнень учнів).</w:t>
      </w:r>
    </w:p>
    <w:p w:rsidR="00C422F5" w:rsidRDefault="00C422F5" w:rsidP="00D634D4">
      <w:pPr>
        <w:jc w:val="left"/>
      </w:pPr>
      <w:r>
        <w:t xml:space="preserve">- </w:t>
      </w:r>
      <w:r>
        <w:rPr>
          <w:b/>
          <w:i/>
        </w:rPr>
        <w:t>Українська література. 10-11 класи.</w:t>
      </w:r>
      <w:r>
        <w:t xml:space="preserve"> Програма для профільного навчання учнів загальноосвітніх навчальних закладів. Філологічний напрям (профіль української філології). </w:t>
      </w:r>
      <w:r>
        <w:rPr>
          <w:b/>
          <w:i/>
          <w:iCs/>
        </w:rPr>
        <w:t>Профільний рівень</w:t>
      </w:r>
      <w:r>
        <w:t xml:space="preserve">/ Укладачі: </w:t>
      </w:r>
      <w:proofErr w:type="spellStart"/>
      <w:r>
        <w:t>ЖулинськийМ.Г</w:t>
      </w:r>
      <w:proofErr w:type="spellEnd"/>
      <w:r>
        <w:t>. , Семенюк Г.Ф. – керівники авторського колективу; Р.В. Мовчан,</w:t>
      </w:r>
      <w:r w:rsidR="00B9607F">
        <w:t xml:space="preserve"> </w:t>
      </w:r>
      <w:r>
        <w:t xml:space="preserve">Н.В. Левчик, М.П. Бондар, О.А. </w:t>
      </w:r>
      <w:proofErr w:type="spellStart"/>
      <w:r>
        <w:t>Камінчук</w:t>
      </w:r>
      <w:proofErr w:type="spellEnd"/>
      <w:r>
        <w:t xml:space="preserve">, В.І. </w:t>
      </w:r>
      <w:proofErr w:type="spellStart"/>
      <w:r>
        <w:t>Цимбалюк</w:t>
      </w:r>
      <w:proofErr w:type="spellEnd"/>
      <w:r>
        <w:t xml:space="preserve">. За </w:t>
      </w:r>
      <w:proofErr w:type="spellStart"/>
      <w:r>
        <w:t>заг</w:t>
      </w:r>
      <w:proofErr w:type="spellEnd"/>
      <w:r>
        <w:t xml:space="preserve">. ред. </w:t>
      </w:r>
      <w:proofErr w:type="spellStart"/>
      <w:r>
        <w:t>Р.В. Мов</w:t>
      </w:r>
      <w:proofErr w:type="spellEnd"/>
      <w:r>
        <w:t xml:space="preserve">чан.– К.: Грамота, 2011. </w:t>
      </w:r>
    </w:p>
    <w:p w:rsidR="00C422F5" w:rsidRDefault="00C422F5" w:rsidP="00D634D4">
      <w:pPr>
        <w:spacing w:line="276" w:lineRule="auto"/>
        <w:ind w:firstLine="708"/>
        <w:jc w:val="left"/>
        <w:rPr>
          <w:b/>
          <w:color w:val="FF0000"/>
        </w:rPr>
      </w:pPr>
    </w:p>
    <w:sectPr w:rsidR="00C422F5" w:rsidSect="0086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6AE"/>
    <w:multiLevelType w:val="hybridMultilevel"/>
    <w:tmpl w:val="ACAC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58B0"/>
    <w:multiLevelType w:val="multilevel"/>
    <w:tmpl w:val="76A8966A"/>
    <w:lvl w:ilvl="0">
      <w:start w:val="1"/>
      <w:numFmt w:val="bullet"/>
      <w:pStyle w:val="1"/>
      <w:lvlText w:val="-"/>
      <w:lvlJc w:val="left"/>
      <w:pPr>
        <w:ind w:firstLine="284"/>
      </w:pPr>
      <w:rPr>
        <w:rFonts w:ascii="Times New Roman" w:hAnsi="Times New Roman" w:hint="default"/>
        <w:sz w:val="16"/>
      </w:rPr>
    </w:lvl>
    <w:lvl w:ilvl="1">
      <w:numFmt w:val="bullet"/>
      <w:lvlText w:val="•"/>
      <w:lvlJc w:val="left"/>
      <w:pPr>
        <w:ind w:left="2069" w:hanging="705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377007"/>
    <w:multiLevelType w:val="hybridMultilevel"/>
    <w:tmpl w:val="CC3E1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8486D"/>
    <w:multiLevelType w:val="hybridMultilevel"/>
    <w:tmpl w:val="86923A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C52D6"/>
    <w:multiLevelType w:val="hybridMultilevel"/>
    <w:tmpl w:val="9CD291E0"/>
    <w:lvl w:ilvl="0" w:tplc="C0F4F9B6">
      <w:start w:val="1"/>
      <w:numFmt w:val="bullet"/>
      <w:pStyle w:val="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7742D"/>
    <w:multiLevelType w:val="hybridMultilevel"/>
    <w:tmpl w:val="CA2EECBA"/>
    <w:lvl w:ilvl="0" w:tplc="261C66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8AF5B2E"/>
    <w:multiLevelType w:val="hybridMultilevel"/>
    <w:tmpl w:val="5998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615D4"/>
    <w:multiLevelType w:val="hybridMultilevel"/>
    <w:tmpl w:val="19F40550"/>
    <w:lvl w:ilvl="0" w:tplc="B1CEBDDC">
      <w:numFmt w:val="bullet"/>
      <w:lvlText w:val="-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A05CC"/>
    <w:multiLevelType w:val="hybridMultilevel"/>
    <w:tmpl w:val="1BAE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41644"/>
    <w:multiLevelType w:val="hybridMultilevel"/>
    <w:tmpl w:val="DA18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47F02"/>
    <w:multiLevelType w:val="hybridMultilevel"/>
    <w:tmpl w:val="4AE8245A"/>
    <w:lvl w:ilvl="0" w:tplc="ECA876C2">
      <w:numFmt w:val="bullet"/>
      <w:pStyle w:val="-"/>
      <w:lvlText w:val="-"/>
      <w:lvlJc w:val="left"/>
      <w:pPr>
        <w:ind w:left="1004" w:hanging="360"/>
      </w:pPr>
      <w:rPr>
        <w:rFonts w:ascii="Calibri" w:hAnsi="Calibri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03"/>
    <w:rsid w:val="00000C7E"/>
    <w:rsid w:val="00017A53"/>
    <w:rsid w:val="00052824"/>
    <w:rsid w:val="00061307"/>
    <w:rsid w:val="00074AC6"/>
    <w:rsid w:val="00087189"/>
    <w:rsid w:val="00155250"/>
    <w:rsid w:val="001A75F4"/>
    <w:rsid w:val="001B7F08"/>
    <w:rsid w:val="00251B8C"/>
    <w:rsid w:val="0025266F"/>
    <w:rsid w:val="002C3C99"/>
    <w:rsid w:val="00313B89"/>
    <w:rsid w:val="00335027"/>
    <w:rsid w:val="00385949"/>
    <w:rsid w:val="003950FA"/>
    <w:rsid w:val="003E3844"/>
    <w:rsid w:val="003F0C80"/>
    <w:rsid w:val="003F0DC9"/>
    <w:rsid w:val="00411D62"/>
    <w:rsid w:val="005726A6"/>
    <w:rsid w:val="0058215F"/>
    <w:rsid w:val="00584A25"/>
    <w:rsid w:val="005F5ACF"/>
    <w:rsid w:val="0060554D"/>
    <w:rsid w:val="006323AF"/>
    <w:rsid w:val="006639F3"/>
    <w:rsid w:val="006E37FD"/>
    <w:rsid w:val="00770A27"/>
    <w:rsid w:val="007E05E7"/>
    <w:rsid w:val="00855950"/>
    <w:rsid w:val="00857600"/>
    <w:rsid w:val="00861AC0"/>
    <w:rsid w:val="00866B8B"/>
    <w:rsid w:val="008F48B5"/>
    <w:rsid w:val="009D1135"/>
    <w:rsid w:val="00A61FC9"/>
    <w:rsid w:val="00A93F44"/>
    <w:rsid w:val="00A97ED3"/>
    <w:rsid w:val="00AC0C95"/>
    <w:rsid w:val="00AE72E5"/>
    <w:rsid w:val="00B27CD5"/>
    <w:rsid w:val="00B45606"/>
    <w:rsid w:val="00B55FD7"/>
    <w:rsid w:val="00B61FD6"/>
    <w:rsid w:val="00B9607F"/>
    <w:rsid w:val="00C05003"/>
    <w:rsid w:val="00C2712E"/>
    <w:rsid w:val="00C422F5"/>
    <w:rsid w:val="00C81963"/>
    <w:rsid w:val="00C86A7C"/>
    <w:rsid w:val="00CD0CD2"/>
    <w:rsid w:val="00D0483D"/>
    <w:rsid w:val="00D634D4"/>
    <w:rsid w:val="00DA14F5"/>
    <w:rsid w:val="00DB3C32"/>
    <w:rsid w:val="00DC6843"/>
    <w:rsid w:val="00E55001"/>
    <w:rsid w:val="00F1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824"/>
    <w:pPr>
      <w:widowControl w:val="0"/>
      <w:ind w:firstLine="567"/>
      <w:jc w:val="both"/>
    </w:pPr>
    <w:rPr>
      <w:rFonts w:ascii="Times New Roman" w:hAnsi="Times New Roman"/>
      <w:sz w:val="28"/>
      <w:szCs w:val="28"/>
      <w:bdr w:val="none" w:sz="0" w:space="0" w:color="auto" w:frame="1"/>
      <w:lang w:eastAsia="ru-RU"/>
    </w:rPr>
  </w:style>
  <w:style w:type="paragraph" w:styleId="10">
    <w:name w:val="heading 1"/>
    <w:aliases w:val="Заголовок"/>
    <w:basedOn w:val="a"/>
    <w:next w:val="a"/>
    <w:link w:val="11"/>
    <w:uiPriority w:val="99"/>
    <w:qFormat/>
    <w:rsid w:val="00052824"/>
    <w:pPr>
      <w:spacing w:before="120" w:after="120"/>
      <w:ind w:firstLine="0"/>
      <w:jc w:val="center"/>
      <w:outlineLvl w:val="0"/>
    </w:pPr>
    <w:rPr>
      <w:b/>
    </w:rPr>
  </w:style>
  <w:style w:type="paragraph" w:styleId="20">
    <w:name w:val="heading 2"/>
    <w:aliases w:val="Подзаголовок."/>
    <w:basedOn w:val="a"/>
    <w:next w:val="a"/>
    <w:link w:val="21"/>
    <w:uiPriority w:val="99"/>
    <w:qFormat/>
    <w:rsid w:val="00052824"/>
    <w:pPr>
      <w:spacing w:before="60" w:after="60"/>
      <w:ind w:firstLine="0"/>
      <w:jc w:val="center"/>
      <w:outlineLvl w:val="1"/>
    </w:pPr>
    <w:rPr>
      <w:b/>
    </w:rPr>
  </w:style>
  <w:style w:type="paragraph" w:styleId="3">
    <w:name w:val="heading 3"/>
    <w:aliases w:val="Раздел"/>
    <w:basedOn w:val="a"/>
    <w:next w:val="a"/>
    <w:link w:val="30"/>
    <w:uiPriority w:val="99"/>
    <w:qFormat/>
    <w:rsid w:val="00052824"/>
    <w:pPr>
      <w:outlineLvl w:val="2"/>
    </w:pPr>
    <w:rPr>
      <w:b/>
      <w:iCs/>
    </w:rPr>
  </w:style>
  <w:style w:type="paragraph" w:styleId="4">
    <w:name w:val="heading 4"/>
    <w:aliases w:val="Подраздел"/>
    <w:basedOn w:val="a"/>
    <w:next w:val="a"/>
    <w:link w:val="40"/>
    <w:uiPriority w:val="99"/>
    <w:qFormat/>
    <w:rsid w:val="00052824"/>
    <w:pPr>
      <w:spacing w:before="60"/>
      <w:outlineLvl w:val="3"/>
    </w:pPr>
    <w:rPr>
      <w:b/>
      <w:i/>
      <w:lang w:eastAsia="uk-UA"/>
    </w:rPr>
  </w:style>
  <w:style w:type="paragraph" w:styleId="5">
    <w:name w:val="heading 5"/>
    <w:aliases w:val="Справа"/>
    <w:basedOn w:val="a"/>
    <w:next w:val="a"/>
    <w:link w:val="50"/>
    <w:uiPriority w:val="99"/>
    <w:qFormat/>
    <w:rsid w:val="00052824"/>
    <w:pPr>
      <w:ind w:firstLine="0"/>
      <w:jc w:val="right"/>
      <w:outlineLvl w:val="4"/>
    </w:pPr>
    <w:rPr>
      <w:i/>
      <w:sz w:val="26"/>
      <w:szCs w:val="26"/>
    </w:rPr>
  </w:style>
  <w:style w:type="paragraph" w:styleId="6">
    <w:name w:val="heading 6"/>
    <w:aliases w:val="Табл"/>
    <w:basedOn w:val="a"/>
    <w:next w:val="a"/>
    <w:link w:val="60"/>
    <w:uiPriority w:val="99"/>
    <w:qFormat/>
    <w:rsid w:val="00052824"/>
    <w:pPr>
      <w:ind w:firstLine="0"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052824"/>
    <w:pPr>
      <w:keepNext/>
      <w:shd w:val="clear" w:color="auto" w:fill="FFFFFF"/>
      <w:autoSpaceDE w:val="0"/>
      <w:autoSpaceDN w:val="0"/>
      <w:ind w:firstLine="0"/>
      <w:jc w:val="right"/>
      <w:outlineLvl w:val="6"/>
    </w:pPr>
    <w:rPr>
      <w:rFonts w:ascii="Arial Narrow" w:eastAsia="Times New Roman" w:hAnsi="Arial Narrow"/>
      <w:i/>
      <w:i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052824"/>
    <w:pPr>
      <w:widowControl/>
      <w:outlineLvl w:val="7"/>
    </w:pPr>
    <w:rPr>
      <w:rFonts w:eastAsia="Times New Roman"/>
      <w:b/>
      <w:i/>
      <w:iCs/>
      <w:spacing w:val="-2"/>
      <w:position w:val="-6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52824"/>
    <w:pPr>
      <w:ind w:firstLine="0"/>
      <w:jc w:val="center"/>
      <w:outlineLvl w:val="8"/>
    </w:pPr>
    <w:rPr>
      <w:rFonts w:ascii="Palatino Linotype" w:hAnsi="Palatino Linotype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Знак"/>
    <w:basedOn w:val="a0"/>
    <w:link w:val="10"/>
    <w:uiPriority w:val="99"/>
    <w:locked/>
    <w:rsid w:val="00052824"/>
    <w:rPr>
      <w:rFonts w:ascii="Times New Roman" w:eastAsia="Times New Roman" w:hAnsi="Times New Roman" w:cs="Times New Roman"/>
      <w:b/>
      <w:sz w:val="28"/>
      <w:szCs w:val="28"/>
      <w:bdr w:val="none" w:sz="0" w:space="0" w:color="auto" w:frame="1"/>
      <w:lang w:val="uk-UA" w:eastAsia="ru-RU"/>
    </w:rPr>
  </w:style>
  <w:style w:type="character" w:customStyle="1" w:styleId="21">
    <w:name w:val="Заголовок 2 Знак"/>
    <w:aliases w:val="Подзаголовок. Знак"/>
    <w:basedOn w:val="a0"/>
    <w:link w:val="20"/>
    <w:uiPriority w:val="99"/>
    <w:locked/>
    <w:rsid w:val="00052824"/>
    <w:rPr>
      <w:rFonts w:ascii="Times New Roman" w:eastAsia="Times New Roman" w:hAnsi="Times New Roman" w:cs="Times New Roman"/>
      <w:b/>
      <w:sz w:val="28"/>
      <w:szCs w:val="28"/>
      <w:bdr w:val="none" w:sz="0" w:space="0" w:color="auto" w:frame="1"/>
      <w:lang w:val="uk-UA" w:eastAsia="ru-RU"/>
    </w:rPr>
  </w:style>
  <w:style w:type="character" w:customStyle="1" w:styleId="30">
    <w:name w:val="Заголовок 3 Знак"/>
    <w:aliases w:val="Раздел Знак"/>
    <w:basedOn w:val="a0"/>
    <w:link w:val="3"/>
    <w:uiPriority w:val="99"/>
    <w:locked/>
    <w:rsid w:val="00052824"/>
    <w:rPr>
      <w:rFonts w:ascii="Times New Roman" w:eastAsia="Times New Roman" w:hAnsi="Times New Roman" w:cs="Times New Roman"/>
      <w:b/>
      <w:iCs/>
      <w:sz w:val="28"/>
      <w:szCs w:val="28"/>
      <w:bdr w:val="none" w:sz="0" w:space="0" w:color="auto" w:frame="1"/>
      <w:lang w:val="uk-UA" w:eastAsia="ru-RU"/>
    </w:rPr>
  </w:style>
  <w:style w:type="character" w:customStyle="1" w:styleId="40">
    <w:name w:val="Заголовок 4 Знак"/>
    <w:aliases w:val="Подраздел Знак"/>
    <w:basedOn w:val="a0"/>
    <w:link w:val="4"/>
    <w:uiPriority w:val="99"/>
    <w:locked/>
    <w:rsid w:val="00052824"/>
    <w:rPr>
      <w:rFonts w:ascii="Times New Roman" w:eastAsia="Times New Roman" w:hAnsi="Times New Roman" w:cs="Times New Roman"/>
      <w:b/>
      <w:i/>
      <w:sz w:val="28"/>
      <w:szCs w:val="28"/>
      <w:bdr w:val="none" w:sz="0" w:space="0" w:color="auto" w:frame="1"/>
      <w:lang w:val="uk-UA" w:eastAsia="uk-UA"/>
    </w:rPr>
  </w:style>
  <w:style w:type="character" w:customStyle="1" w:styleId="50">
    <w:name w:val="Заголовок 5 Знак"/>
    <w:aliases w:val="Справа Знак"/>
    <w:basedOn w:val="a0"/>
    <w:link w:val="5"/>
    <w:uiPriority w:val="99"/>
    <w:locked/>
    <w:rsid w:val="00052824"/>
    <w:rPr>
      <w:rFonts w:ascii="Times New Roman" w:eastAsia="Times New Roman" w:hAnsi="Times New Roman" w:cs="Times New Roman"/>
      <w:i/>
      <w:sz w:val="26"/>
      <w:szCs w:val="26"/>
      <w:bdr w:val="none" w:sz="0" w:space="0" w:color="auto" w:frame="1"/>
      <w:lang w:val="uk-UA" w:eastAsia="ru-RU"/>
    </w:rPr>
  </w:style>
  <w:style w:type="character" w:customStyle="1" w:styleId="60">
    <w:name w:val="Заголовок 6 Знак"/>
    <w:aliases w:val="Табл Знак"/>
    <w:basedOn w:val="a0"/>
    <w:link w:val="6"/>
    <w:uiPriority w:val="99"/>
    <w:locked/>
    <w:rsid w:val="00052824"/>
    <w:rPr>
      <w:rFonts w:ascii="Times New Roman" w:eastAsia="Times New Roman" w:hAnsi="Times New Roman" w:cs="Times New Roman"/>
      <w:sz w:val="28"/>
      <w:szCs w:val="28"/>
      <w:bdr w:val="none" w:sz="0" w:space="0" w:color="auto" w:frame="1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52824"/>
    <w:rPr>
      <w:rFonts w:ascii="Arial Narrow" w:hAnsi="Arial Narrow" w:cs="Times New Roman"/>
      <w:i/>
      <w:iCs/>
      <w:color w:val="000000"/>
      <w:sz w:val="28"/>
      <w:szCs w:val="28"/>
      <w:bdr w:val="none" w:sz="0" w:space="0" w:color="auto" w:frame="1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52824"/>
    <w:rPr>
      <w:rFonts w:ascii="Times New Roman" w:hAnsi="Times New Roman" w:cs="Times New Roman"/>
      <w:b/>
      <w:i/>
      <w:iCs/>
      <w:spacing w:val="-2"/>
      <w:position w:val="-6"/>
      <w:sz w:val="24"/>
      <w:szCs w:val="24"/>
      <w:bdr w:val="none" w:sz="0" w:space="0" w:color="auto" w:frame="1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52824"/>
    <w:rPr>
      <w:rFonts w:ascii="Palatino Linotype" w:eastAsia="Times New Roman" w:hAnsi="Palatino Linotype" w:cs="Times New Roman"/>
      <w:i/>
      <w:sz w:val="28"/>
      <w:szCs w:val="28"/>
      <w:bdr w:val="none" w:sz="0" w:space="0" w:color="auto" w:frame="1"/>
      <w:lang w:val="uk-UA" w:eastAsia="ru-RU"/>
    </w:rPr>
  </w:style>
  <w:style w:type="paragraph" w:customStyle="1" w:styleId="a3">
    <w:name w:val="©"/>
    <w:basedOn w:val="a"/>
    <w:uiPriority w:val="99"/>
    <w:rsid w:val="00052824"/>
    <w:pPr>
      <w:ind w:left="4536" w:firstLine="0"/>
    </w:pPr>
    <w:rPr>
      <w:rFonts w:ascii="Consolas" w:eastAsia="Arial Unicode MS" w:hAnsi="Consolas" w:cs="Andalus"/>
      <w:color w:val="000000"/>
      <w:sz w:val="22"/>
      <w:szCs w:val="22"/>
    </w:rPr>
  </w:style>
  <w:style w:type="paragraph" w:customStyle="1" w:styleId="12">
    <w:name w:val="1_Назва"/>
    <w:basedOn w:val="a"/>
    <w:uiPriority w:val="99"/>
    <w:rsid w:val="00052824"/>
    <w:pPr>
      <w:spacing w:before="60" w:after="60"/>
      <w:ind w:firstLine="0"/>
      <w:jc w:val="center"/>
    </w:pPr>
    <w:rPr>
      <w:rFonts w:ascii="Century Gothic" w:hAnsi="Century Gothic"/>
      <w:b/>
      <w:color w:val="0000FF"/>
      <w:sz w:val="36"/>
    </w:rPr>
  </w:style>
  <w:style w:type="paragraph" w:customStyle="1" w:styleId="22">
    <w:name w:val="2_Назва"/>
    <w:basedOn w:val="a"/>
    <w:uiPriority w:val="99"/>
    <w:rsid w:val="00052824"/>
    <w:pPr>
      <w:spacing w:line="312" w:lineRule="auto"/>
      <w:ind w:firstLine="0"/>
      <w:jc w:val="center"/>
    </w:pPr>
    <w:rPr>
      <w:rFonts w:ascii="Century Gothic" w:hAnsi="Century Gothic"/>
      <w:b/>
      <w:color w:val="00B0F0"/>
      <w:sz w:val="32"/>
    </w:rPr>
  </w:style>
  <w:style w:type="paragraph" w:styleId="a4">
    <w:name w:val="header"/>
    <w:basedOn w:val="a"/>
    <w:link w:val="a5"/>
    <w:uiPriority w:val="99"/>
    <w:rsid w:val="00052824"/>
    <w:pPr>
      <w:tabs>
        <w:tab w:val="center" w:pos="4677"/>
        <w:tab w:val="right" w:pos="9355"/>
      </w:tabs>
      <w:ind w:firstLine="0"/>
      <w:jc w:val="center"/>
    </w:pPr>
    <w:rPr>
      <w:rFonts w:ascii="Palatino Linotype" w:hAnsi="Palatino Linotype"/>
      <w:b/>
      <w:i/>
      <w:sz w:val="22"/>
      <w:szCs w:val="22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052824"/>
    <w:rPr>
      <w:rFonts w:ascii="Palatino Linotype" w:eastAsia="Times New Roman" w:hAnsi="Palatino Linotype" w:cs="Times New Roman"/>
      <w:b/>
      <w:i/>
      <w:bdr w:val="none" w:sz="0" w:space="0" w:color="auto" w:frame="1"/>
      <w:lang w:val="uk-UA" w:eastAsia="ru-RU"/>
    </w:rPr>
  </w:style>
  <w:style w:type="character" w:styleId="a6">
    <w:name w:val="Emphasis"/>
    <w:basedOn w:val="a0"/>
    <w:uiPriority w:val="99"/>
    <w:qFormat/>
    <w:rsid w:val="00052824"/>
    <w:rPr>
      <w:rFonts w:cs="Times New Roman"/>
      <w:i/>
    </w:rPr>
  </w:style>
  <w:style w:type="paragraph" w:customStyle="1" w:styleId="a7">
    <w:name w:val="гриф"/>
    <w:basedOn w:val="a"/>
    <w:link w:val="a8"/>
    <w:uiPriority w:val="99"/>
    <w:rsid w:val="00052824"/>
    <w:pPr>
      <w:ind w:left="5670" w:firstLine="0"/>
    </w:pPr>
    <w:rPr>
      <w:rFonts w:ascii="Calibri" w:hAnsi="Calibri" w:cs="Calibri"/>
      <w:sz w:val="24"/>
    </w:rPr>
  </w:style>
  <w:style w:type="character" w:customStyle="1" w:styleId="a8">
    <w:name w:val="гриф Знак"/>
    <w:basedOn w:val="a0"/>
    <w:link w:val="a7"/>
    <w:uiPriority w:val="99"/>
    <w:locked/>
    <w:rsid w:val="00052824"/>
    <w:rPr>
      <w:rFonts w:eastAsia="Times New Roman" w:cs="Calibri"/>
      <w:sz w:val="28"/>
      <w:szCs w:val="28"/>
      <w:bdr w:val="none" w:sz="0" w:space="0" w:color="auto" w:frame="1"/>
      <w:lang w:val="uk-UA" w:eastAsia="ru-RU"/>
    </w:rPr>
  </w:style>
  <w:style w:type="paragraph" w:styleId="a9">
    <w:name w:val="footer"/>
    <w:basedOn w:val="a"/>
    <w:link w:val="aa"/>
    <w:uiPriority w:val="99"/>
    <w:rsid w:val="00052824"/>
    <w:pPr>
      <w:tabs>
        <w:tab w:val="center" w:pos="4677"/>
        <w:tab w:val="right" w:pos="9355"/>
      </w:tabs>
      <w:ind w:firstLine="0"/>
      <w:jc w:val="center"/>
    </w:pPr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052824"/>
    <w:rPr>
      <w:rFonts w:ascii="Times New Roman" w:eastAsia="Times New Roman" w:hAnsi="Times New Roman" w:cs="Times New Roman"/>
      <w:sz w:val="28"/>
      <w:szCs w:val="28"/>
      <w:bdr w:val="none" w:sz="0" w:space="0" w:color="auto" w:frame="1"/>
      <w:lang w:val="uk-UA" w:eastAsia="ru-RU"/>
    </w:rPr>
  </w:style>
  <w:style w:type="paragraph" w:styleId="ab">
    <w:name w:val="Body Text Indent"/>
    <w:basedOn w:val="a"/>
    <w:link w:val="ac"/>
    <w:uiPriority w:val="99"/>
    <w:rsid w:val="00052824"/>
    <w:pPr>
      <w:widowControl/>
      <w:spacing w:after="120"/>
      <w:ind w:left="283" w:firstLine="0"/>
      <w:jc w:val="left"/>
    </w:pPr>
    <w:rPr>
      <w:rFonts w:eastAsia="Times New Roman"/>
      <w:sz w:val="24"/>
      <w:szCs w:val="24"/>
      <w:bdr w:val="none" w:sz="0" w:space="0" w:color="auto"/>
      <w:lang w:val="ru-RU"/>
    </w:rPr>
  </w:style>
  <w:style w:type="character" w:customStyle="1" w:styleId="ac">
    <w:name w:val="Основний текст з відступом Знак"/>
    <w:basedOn w:val="a0"/>
    <w:link w:val="ab"/>
    <w:uiPriority w:val="99"/>
    <w:locked/>
    <w:rsid w:val="000528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">
    <w:name w:val="Список_-"/>
    <w:basedOn w:val="a"/>
    <w:uiPriority w:val="99"/>
    <w:rsid w:val="00052824"/>
    <w:pPr>
      <w:numPr>
        <w:numId w:val="11"/>
      </w:numPr>
      <w:tabs>
        <w:tab w:val="left" w:pos="567"/>
      </w:tabs>
      <w:ind w:left="0" w:firstLine="284"/>
    </w:pPr>
    <w:rPr>
      <w:iCs/>
      <w:bdr w:val="none" w:sz="0" w:space="0" w:color="auto"/>
      <w:lang w:eastAsia="uk-UA"/>
    </w:rPr>
  </w:style>
  <w:style w:type="paragraph" w:customStyle="1" w:styleId="1">
    <w:name w:val="Список_1"/>
    <w:basedOn w:val="a"/>
    <w:uiPriority w:val="99"/>
    <w:rsid w:val="00052824"/>
    <w:pPr>
      <w:numPr>
        <w:numId w:val="9"/>
      </w:numPr>
      <w:tabs>
        <w:tab w:val="left" w:pos="567"/>
      </w:tabs>
    </w:pPr>
    <w:rPr>
      <w:iCs/>
      <w:bdr w:val="none" w:sz="0" w:space="0" w:color="auto"/>
      <w:lang w:eastAsia="uk-UA"/>
    </w:rPr>
  </w:style>
  <w:style w:type="paragraph" w:customStyle="1" w:styleId="2">
    <w:name w:val="Список_2"/>
    <w:basedOn w:val="a"/>
    <w:uiPriority w:val="99"/>
    <w:rsid w:val="00052824"/>
    <w:pPr>
      <w:numPr>
        <w:numId w:val="10"/>
      </w:numPr>
      <w:tabs>
        <w:tab w:val="left" w:pos="284"/>
      </w:tabs>
    </w:pPr>
  </w:style>
  <w:style w:type="paragraph" w:customStyle="1" w:styleId="23">
    <w:name w:val="табл_2"/>
    <w:basedOn w:val="a"/>
    <w:link w:val="24"/>
    <w:uiPriority w:val="99"/>
    <w:rsid w:val="00052824"/>
    <w:pPr>
      <w:ind w:firstLine="142"/>
    </w:pPr>
  </w:style>
  <w:style w:type="character" w:customStyle="1" w:styleId="24">
    <w:name w:val="табл_2 Знак"/>
    <w:basedOn w:val="a0"/>
    <w:link w:val="23"/>
    <w:uiPriority w:val="99"/>
    <w:locked/>
    <w:rsid w:val="00052824"/>
    <w:rPr>
      <w:rFonts w:ascii="Times New Roman" w:eastAsia="Times New Roman" w:hAnsi="Times New Roman" w:cs="Times New Roman"/>
      <w:sz w:val="28"/>
      <w:szCs w:val="28"/>
      <w:bdr w:val="none" w:sz="0" w:space="0" w:color="auto" w:frame="1"/>
      <w:lang w:val="uk-UA" w:eastAsia="ru-RU"/>
    </w:rPr>
  </w:style>
  <w:style w:type="paragraph" w:customStyle="1" w:styleId="13">
    <w:name w:val="табл_1"/>
    <w:basedOn w:val="23"/>
    <w:link w:val="14"/>
    <w:uiPriority w:val="99"/>
    <w:rsid w:val="00052824"/>
    <w:rPr>
      <w:sz w:val="26"/>
      <w:szCs w:val="26"/>
    </w:rPr>
  </w:style>
  <w:style w:type="character" w:customStyle="1" w:styleId="14">
    <w:name w:val="табл_1 Знак"/>
    <w:basedOn w:val="24"/>
    <w:link w:val="13"/>
    <w:uiPriority w:val="99"/>
    <w:locked/>
    <w:rsid w:val="00052824"/>
    <w:rPr>
      <w:rFonts w:ascii="Times New Roman" w:eastAsia="Times New Roman" w:hAnsi="Times New Roman" w:cs="Times New Roman"/>
      <w:sz w:val="26"/>
      <w:szCs w:val="26"/>
      <w:bdr w:val="none" w:sz="0" w:space="0" w:color="auto" w:frame="1"/>
      <w:lang w:val="uk-UA" w:eastAsia="ru-RU"/>
    </w:rPr>
  </w:style>
  <w:style w:type="paragraph" w:customStyle="1" w:styleId="15">
    <w:name w:val="Титул_1"/>
    <w:basedOn w:val="20"/>
    <w:uiPriority w:val="99"/>
    <w:rsid w:val="00052824"/>
    <w:rPr>
      <w:rFonts w:ascii="Calibri" w:hAnsi="Calibri" w:cs="Calibri"/>
    </w:rPr>
  </w:style>
  <w:style w:type="paragraph" w:customStyle="1" w:styleId="25">
    <w:name w:val="Титул_2"/>
    <w:basedOn w:val="15"/>
    <w:uiPriority w:val="99"/>
    <w:rsid w:val="00052824"/>
    <w:pPr>
      <w:spacing w:before="0" w:after="0"/>
    </w:pPr>
    <w:rPr>
      <w:b w:val="0"/>
    </w:rPr>
  </w:style>
  <w:style w:type="paragraph" w:customStyle="1" w:styleId="ad">
    <w:name w:val="Эпиграф"/>
    <w:basedOn w:val="a"/>
    <w:uiPriority w:val="99"/>
    <w:rsid w:val="00052824"/>
    <w:pPr>
      <w:ind w:left="4536" w:firstLine="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824"/>
    <w:pPr>
      <w:widowControl w:val="0"/>
      <w:ind w:firstLine="567"/>
      <w:jc w:val="both"/>
    </w:pPr>
    <w:rPr>
      <w:rFonts w:ascii="Times New Roman" w:hAnsi="Times New Roman"/>
      <w:sz w:val="28"/>
      <w:szCs w:val="28"/>
      <w:bdr w:val="none" w:sz="0" w:space="0" w:color="auto" w:frame="1"/>
      <w:lang w:eastAsia="ru-RU"/>
    </w:rPr>
  </w:style>
  <w:style w:type="paragraph" w:styleId="10">
    <w:name w:val="heading 1"/>
    <w:aliases w:val="Заголовок"/>
    <w:basedOn w:val="a"/>
    <w:next w:val="a"/>
    <w:link w:val="11"/>
    <w:uiPriority w:val="99"/>
    <w:qFormat/>
    <w:rsid w:val="00052824"/>
    <w:pPr>
      <w:spacing w:before="120" w:after="120"/>
      <w:ind w:firstLine="0"/>
      <w:jc w:val="center"/>
      <w:outlineLvl w:val="0"/>
    </w:pPr>
    <w:rPr>
      <w:b/>
    </w:rPr>
  </w:style>
  <w:style w:type="paragraph" w:styleId="20">
    <w:name w:val="heading 2"/>
    <w:aliases w:val="Подзаголовок."/>
    <w:basedOn w:val="a"/>
    <w:next w:val="a"/>
    <w:link w:val="21"/>
    <w:uiPriority w:val="99"/>
    <w:qFormat/>
    <w:rsid w:val="00052824"/>
    <w:pPr>
      <w:spacing w:before="60" w:after="60"/>
      <w:ind w:firstLine="0"/>
      <w:jc w:val="center"/>
      <w:outlineLvl w:val="1"/>
    </w:pPr>
    <w:rPr>
      <w:b/>
    </w:rPr>
  </w:style>
  <w:style w:type="paragraph" w:styleId="3">
    <w:name w:val="heading 3"/>
    <w:aliases w:val="Раздел"/>
    <w:basedOn w:val="a"/>
    <w:next w:val="a"/>
    <w:link w:val="30"/>
    <w:uiPriority w:val="99"/>
    <w:qFormat/>
    <w:rsid w:val="00052824"/>
    <w:pPr>
      <w:outlineLvl w:val="2"/>
    </w:pPr>
    <w:rPr>
      <w:b/>
      <w:iCs/>
    </w:rPr>
  </w:style>
  <w:style w:type="paragraph" w:styleId="4">
    <w:name w:val="heading 4"/>
    <w:aliases w:val="Подраздел"/>
    <w:basedOn w:val="a"/>
    <w:next w:val="a"/>
    <w:link w:val="40"/>
    <w:uiPriority w:val="99"/>
    <w:qFormat/>
    <w:rsid w:val="00052824"/>
    <w:pPr>
      <w:spacing w:before="60"/>
      <w:outlineLvl w:val="3"/>
    </w:pPr>
    <w:rPr>
      <w:b/>
      <w:i/>
      <w:lang w:eastAsia="uk-UA"/>
    </w:rPr>
  </w:style>
  <w:style w:type="paragraph" w:styleId="5">
    <w:name w:val="heading 5"/>
    <w:aliases w:val="Справа"/>
    <w:basedOn w:val="a"/>
    <w:next w:val="a"/>
    <w:link w:val="50"/>
    <w:uiPriority w:val="99"/>
    <w:qFormat/>
    <w:rsid w:val="00052824"/>
    <w:pPr>
      <w:ind w:firstLine="0"/>
      <w:jc w:val="right"/>
      <w:outlineLvl w:val="4"/>
    </w:pPr>
    <w:rPr>
      <w:i/>
      <w:sz w:val="26"/>
      <w:szCs w:val="26"/>
    </w:rPr>
  </w:style>
  <w:style w:type="paragraph" w:styleId="6">
    <w:name w:val="heading 6"/>
    <w:aliases w:val="Табл"/>
    <w:basedOn w:val="a"/>
    <w:next w:val="a"/>
    <w:link w:val="60"/>
    <w:uiPriority w:val="99"/>
    <w:qFormat/>
    <w:rsid w:val="00052824"/>
    <w:pPr>
      <w:ind w:firstLine="0"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052824"/>
    <w:pPr>
      <w:keepNext/>
      <w:shd w:val="clear" w:color="auto" w:fill="FFFFFF"/>
      <w:autoSpaceDE w:val="0"/>
      <w:autoSpaceDN w:val="0"/>
      <w:ind w:firstLine="0"/>
      <w:jc w:val="right"/>
      <w:outlineLvl w:val="6"/>
    </w:pPr>
    <w:rPr>
      <w:rFonts w:ascii="Arial Narrow" w:eastAsia="Times New Roman" w:hAnsi="Arial Narrow"/>
      <w:i/>
      <w:i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052824"/>
    <w:pPr>
      <w:widowControl/>
      <w:outlineLvl w:val="7"/>
    </w:pPr>
    <w:rPr>
      <w:rFonts w:eastAsia="Times New Roman"/>
      <w:b/>
      <w:i/>
      <w:iCs/>
      <w:spacing w:val="-2"/>
      <w:position w:val="-6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52824"/>
    <w:pPr>
      <w:ind w:firstLine="0"/>
      <w:jc w:val="center"/>
      <w:outlineLvl w:val="8"/>
    </w:pPr>
    <w:rPr>
      <w:rFonts w:ascii="Palatino Linotype" w:hAnsi="Palatino Linotype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Знак"/>
    <w:basedOn w:val="a0"/>
    <w:link w:val="10"/>
    <w:uiPriority w:val="99"/>
    <w:locked/>
    <w:rsid w:val="00052824"/>
    <w:rPr>
      <w:rFonts w:ascii="Times New Roman" w:eastAsia="Times New Roman" w:hAnsi="Times New Roman" w:cs="Times New Roman"/>
      <w:b/>
      <w:sz w:val="28"/>
      <w:szCs w:val="28"/>
      <w:bdr w:val="none" w:sz="0" w:space="0" w:color="auto" w:frame="1"/>
      <w:lang w:val="uk-UA" w:eastAsia="ru-RU"/>
    </w:rPr>
  </w:style>
  <w:style w:type="character" w:customStyle="1" w:styleId="21">
    <w:name w:val="Заголовок 2 Знак"/>
    <w:aliases w:val="Подзаголовок. Знак"/>
    <w:basedOn w:val="a0"/>
    <w:link w:val="20"/>
    <w:uiPriority w:val="99"/>
    <w:locked/>
    <w:rsid w:val="00052824"/>
    <w:rPr>
      <w:rFonts w:ascii="Times New Roman" w:eastAsia="Times New Roman" w:hAnsi="Times New Roman" w:cs="Times New Roman"/>
      <w:b/>
      <w:sz w:val="28"/>
      <w:szCs w:val="28"/>
      <w:bdr w:val="none" w:sz="0" w:space="0" w:color="auto" w:frame="1"/>
      <w:lang w:val="uk-UA" w:eastAsia="ru-RU"/>
    </w:rPr>
  </w:style>
  <w:style w:type="character" w:customStyle="1" w:styleId="30">
    <w:name w:val="Заголовок 3 Знак"/>
    <w:aliases w:val="Раздел Знак"/>
    <w:basedOn w:val="a0"/>
    <w:link w:val="3"/>
    <w:uiPriority w:val="99"/>
    <w:locked/>
    <w:rsid w:val="00052824"/>
    <w:rPr>
      <w:rFonts w:ascii="Times New Roman" w:eastAsia="Times New Roman" w:hAnsi="Times New Roman" w:cs="Times New Roman"/>
      <w:b/>
      <w:iCs/>
      <w:sz w:val="28"/>
      <w:szCs w:val="28"/>
      <w:bdr w:val="none" w:sz="0" w:space="0" w:color="auto" w:frame="1"/>
      <w:lang w:val="uk-UA" w:eastAsia="ru-RU"/>
    </w:rPr>
  </w:style>
  <w:style w:type="character" w:customStyle="1" w:styleId="40">
    <w:name w:val="Заголовок 4 Знак"/>
    <w:aliases w:val="Подраздел Знак"/>
    <w:basedOn w:val="a0"/>
    <w:link w:val="4"/>
    <w:uiPriority w:val="99"/>
    <w:locked/>
    <w:rsid w:val="00052824"/>
    <w:rPr>
      <w:rFonts w:ascii="Times New Roman" w:eastAsia="Times New Roman" w:hAnsi="Times New Roman" w:cs="Times New Roman"/>
      <w:b/>
      <w:i/>
      <w:sz w:val="28"/>
      <w:szCs w:val="28"/>
      <w:bdr w:val="none" w:sz="0" w:space="0" w:color="auto" w:frame="1"/>
      <w:lang w:val="uk-UA" w:eastAsia="uk-UA"/>
    </w:rPr>
  </w:style>
  <w:style w:type="character" w:customStyle="1" w:styleId="50">
    <w:name w:val="Заголовок 5 Знак"/>
    <w:aliases w:val="Справа Знак"/>
    <w:basedOn w:val="a0"/>
    <w:link w:val="5"/>
    <w:uiPriority w:val="99"/>
    <w:locked/>
    <w:rsid w:val="00052824"/>
    <w:rPr>
      <w:rFonts w:ascii="Times New Roman" w:eastAsia="Times New Roman" w:hAnsi="Times New Roman" w:cs="Times New Roman"/>
      <w:i/>
      <w:sz w:val="26"/>
      <w:szCs w:val="26"/>
      <w:bdr w:val="none" w:sz="0" w:space="0" w:color="auto" w:frame="1"/>
      <w:lang w:val="uk-UA" w:eastAsia="ru-RU"/>
    </w:rPr>
  </w:style>
  <w:style w:type="character" w:customStyle="1" w:styleId="60">
    <w:name w:val="Заголовок 6 Знак"/>
    <w:aliases w:val="Табл Знак"/>
    <w:basedOn w:val="a0"/>
    <w:link w:val="6"/>
    <w:uiPriority w:val="99"/>
    <w:locked/>
    <w:rsid w:val="00052824"/>
    <w:rPr>
      <w:rFonts w:ascii="Times New Roman" w:eastAsia="Times New Roman" w:hAnsi="Times New Roman" w:cs="Times New Roman"/>
      <w:sz w:val="28"/>
      <w:szCs w:val="28"/>
      <w:bdr w:val="none" w:sz="0" w:space="0" w:color="auto" w:frame="1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52824"/>
    <w:rPr>
      <w:rFonts w:ascii="Arial Narrow" w:hAnsi="Arial Narrow" w:cs="Times New Roman"/>
      <w:i/>
      <w:iCs/>
      <w:color w:val="000000"/>
      <w:sz w:val="28"/>
      <w:szCs w:val="28"/>
      <w:bdr w:val="none" w:sz="0" w:space="0" w:color="auto" w:frame="1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52824"/>
    <w:rPr>
      <w:rFonts w:ascii="Times New Roman" w:hAnsi="Times New Roman" w:cs="Times New Roman"/>
      <w:b/>
      <w:i/>
      <w:iCs/>
      <w:spacing w:val="-2"/>
      <w:position w:val="-6"/>
      <w:sz w:val="24"/>
      <w:szCs w:val="24"/>
      <w:bdr w:val="none" w:sz="0" w:space="0" w:color="auto" w:frame="1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52824"/>
    <w:rPr>
      <w:rFonts w:ascii="Palatino Linotype" w:eastAsia="Times New Roman" w:hAnsi="Palatino Linotype" w:cs="Times New Roman"/>
      <w:i/>
      <w:sz w:val="28"/>
      <w:szCs w:val="28"/>
      <w:bdr w:val="none" w:sz="0" w:space="0" w:color="auto" w:frame="1"/>
      <w:lang w:val="uk-UA" w:eastAsia="ru-RU"/>
    </w:rPr>
  </w:style>
  <w:style w:type="paragraph" w:customStyle="1" w:styleId="a3">
    <w:name w:val="©"/>
    <w:basedOn w:val="a"/>
    <w:uiPriority w:val="99"/>
    <w:rsid w:val="00052824"/>
    <w:pPr>
      <w:ind w:left="4536" w:firstLine="0"/>
    </w:pPr>
    <w:rPr>
      <w:rFonts w:ascii="Consolas" w:eastAsia="Arial Unicode MS" w:hAnsi="Consolas" w:cs="Andalus"/>
      <w:color w:val="000000"/>
      <w:sz w:val="22"/>
      <w:szCs w:val="22"/>
    </w:rPr>
  </w:style>
  <w:style w:type="paragraph" w:customStyle="1" w:styleId="12">
    <w:name w:val="1_Назва"/>
    <w:basedOn w:val="a"/>
    <w:uiPriority w:val="99"/>
    <w:rsid w:val="00052824"/>
    <w:pPr>
      <w:spacing w:before="60" w:after="60"/>
      <w:ind w:firstLine="0"/>
      <w:jc w:val="center"/>
    </w:pPr>
    <w:rPr>
      <w:rFonts w:ascii="Century Gothic" w:hAnsi="Century Gothic"/>
      <w:b/>
      <w:color w:val="0000FF"/>
      <w:sz w:val="36"/>
    </w:rPr>
  </w:style>
  <w:style w:type="paragraph" w:customStyle="1" w:styleId="22">
    <w:name w:val="2_Назва"/>
    <w:basedOn w:val="a"/>
    <w:uiPriority w:val="99"/>
    <w:rsid w:val="00052824"/>
    <w:pPr>
      <w:spacing w:line="312" w:lineRule="auto"/>
      <w:ind w:firstLine="0"/>
      <w:jc w:val="center"/>
    </w:pPr>
    <w:rPr>
      <w:rFonts w:ascii="Century Gothic" w:hAnsi="Century Gothic"/>
      <w:b/>
      <w:color w:val="00B0F0"/>
      <w:sz w:val="32"/>
    </w:rPr>
  </w:style>
  <w:style w:type="paragraph" w:styleId="a4">
    <w:name w:val="header"/>
    <w:basedOn w:val="a"/>
    <w:link w:val="a5"/>
    <w:uiPriority w:val="99"/>
    <w:rsid w:val="00052824"/>
    <w:pPr>
      <w:tabs>
        <w:tab w:val="center" w:pos="4677"/>
        <w:tab w:val="right" w:pos="9355"/>
      </w:tabs>
      <w:ind w:firstLine="0"/>
      <w:jc w:val="center"/>
    </w:pPr>
    <w:rPr>
      <w:rFonts w:ascii="Palatino Linotype" w:hAnsi="Palatino Linotype"/>
      <w:b/>
      <w:i/>
      <w:sz w:val="22"/>
      <w:szCs w:val="22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052824"/>
    <w:rPr>
      <w:rFonts w:ascii="Palatino Linotype" w:eastAsia="Times New Roman" w:hAnsi="Palatino Linotype" w:cs="Times New Roman"/>
      <w:b/>
      <w:i/>
      <w:bdr w:val="none" w:sz="0" w:space="0" w:color="auto" w:frame="1"/>
      <w:lang w:val="uk-UA" w:eastAsia="ru-RU"/>
    </w:rPr>
  </w:style>
  <w:style w:type="character" w:styleId="a6">
    <w:name w:val="Emphasis"/>
    <w:basedOn w:val="a0"/>
    <w:uiPriority w:val="99"/>
    <w:qFormat/>
    <w:rsid w:val="00052824"/>
    <w:rPr>
      <w:rFonts w:cs="Times New Roman"/>
      <w:i/>
    </w:rPr>
  </w:style>
  <w:style w:type="paragraph" w:customStyle="1" w:styleId="a7">
    <w:name w:val="гриф"/>
    <w:basedOn w:val="a"/>
    <w:link w:val="a8"/>
    <w:uiPriority w:val="99"/>
    <w:rsid w:val="00052824"/>
    <w:pPr>
      <w:ind w:left="5670" w:firstLine="0"/>
    </w:pPr>
    <w:rPr>
      <w:rFonts w:ascii="Calibri" w:hAnsi="Calibri" w:cs="Calibri"/>
      <w:sz w:val="24"/>
    </w:rPr>
  </w:style>
  <w:style w:type="character" w:customStyle="1" w:styleId="a8">
    <w:name w:val="гриф Знак"/>
    <w:basedOn w:val="a0"/>
    <w:link w:val="a7"/>
    <w:uiPriority w:val="99"/>
    <w:locked/>
    <w:rsid w:val="00052824"/>
    <w:rPr>
      <w:rFonts w:eastAsia="Times New Roman" w:cs="Calibri"/>
      <w:sz w:val="28"/>
      <w:szCs w:val="28"/>
      <w:bdr w:val="none" w:sz="0" w:space="0" w:color="auto" w:frame="1"/>
      <w:lang w:val="uk-UA" w:eastAsia="ru-RU"/>
    </w:rPr>
  </w:style>
  <w:style w:type="paragraph" w:styleId="a9">
    <w:name w:val="footer"/>
    <w:basedOn w:val="a"/>
    <w:link w:val="aa"/>
    <w:uiPriority w:val="99"/>
    <w:rsid w:val="00052824"/>
    <w:pPr>
      <w:tabs>
        <w:tab w:val="center" w:pos="4677"/>
        <w:tab w:val="right" w:pos="9355"/>
      </w:tabs>
      <w:ind w:firstLine="0"/>
      <w:jc w:val="center"/>
    </w:pPr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052824"/>
    <w:rPr>
      <w:rFonts w:ascii="Times New Roman" w:eastAsia="Times New Roman" w:hAnsi="Times New Roman" w:cs="Times New Roman"/>
      <w:sz w:val="28"/>
      <w:szCs w:val="28"/>
      <w:bdr w:val="none" w:sz="0" w:space="0" w:color="auto" w:frame="1"/>
      <w:lang w:val="uk-UA" w:eastAsia="ru-RU"/>
    </w:rPr>
  </w:style>
  <w:style w:type="paragraph" w:styleId="ab">
    <w:name w:val="Body Text Indent"/>
    <w:basedOn w:val="a"/>
    <w:link w:val="ac"/>
    <w:uiPriority w:val="99"/>
    <w:rsid w:val="00052824"/>
    <w:pPr>
      <w:widowControl/>
      <w:spacing w:after="120"/>
      <w:ind w:left="283" w:firstLine="0"/>
      <w:jc w:val="left"/>
    </w:pPr>
    <w:rPr>
      <w:rFonts w:eastAsia="Times New Roman"/>
      <w:sz w:val="24"/>
      <w:szCs w:val="24"/>
      <w:bdr w:val="none" w:sz="0" w:space="0" w:color="auto"/>
      <w:lang w:val="ru-RU"/>
    </w:rPr>
  </w:style>
  <w:style w:type="character" w:customStyle="1" w:styleId="ac">
    <w:name w:val="Основний текст з відступом Знак"/>
    <w:basedOn w:val="a0"/>
    <w:link w:val="ab"/>
    <w:uiPriority w:val="99"/>
    <w:locked/>
    <w:rsid w:val="000528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">
    <w:name w:val="Список_-"/>
    <w:basedOn w:val="a"/>
    <w:uiPriority w:val="99"/>
    <w:rsid w:val="00052824"/>
    <w:pPr>
      <w:numPr>
        <w:numId w:val="11"/>
      </w:numPr>
      <w:tabs>
        <w:tab w:val="left" w:pos="567"/>
      </w:tabs>
      <w:ind w:left="0" w:firstLine="284"/>
    </w:pPr>
    <w:rPr>
      <w:iCs/>
      <w:bdr w:val="none" w:sz="0" w:space="0" w:color="auto"/>
      <w:lang w:eastAsia="uk-UA"/>
    </w:rPr>
  </w:style>
  <w:style w:type="paragraph" w:customStyle="1" w:styleId="1">
    <w:name w:val="Список_1"/>
    <w:basedOn w:val="a"/>
    <w:uiPriority w:val="99"/>
    <w:rsid w:val="00052824"/>
    <w:pPr>
      <w:numPr>
        <w:numId w:val="9"/>
      </w:numPr>
      <w:tabs>
        <w:tab w:val="left" w:pos="567"/>
      </w:tabs>
    </w:pPr>
    <w:rPr>
      <w:iCs/>
      <w:bdr w:val="none" w:sz="0" w:space="0" w:color="auto"/>
      <w:lang w:eastAsia="uk-UA"/>
    </w:rPr>
  </w:style>
  <w:style w:type="paragraph" w:customStyle="1" w:styleId="2">
    <w:name w:val="Список_2"/>
    <w:basedOn w:val="a"/>
    <w:uiPriority w:val="99"/>
    <w:rsid w:val="00052824"/>
    <w:pPr>
      <w:numPr>
        <w:numId w:val="10"/>
      </w:numPr>
      <w:tabs>
        <w:tab w:val="left" w:pos="284"/>
      </w:tabs>
    </w:pPr>
  </w:style>
  <w:style w:type="paragraph" w:customStyle="1" w:styleId="23">
    <w:name w:val="табл_2"/>
    <w:basedOn w:val="a"/>
    <w:link w:val="24"/>
    <w:uiPriority w:val="99"/>
    <w:rsid w:val="00052824"/>
    <w:pPr>
      <w:ind w:firstLine="142"/>
    </w:pPr>
  </w:style>
  <w:style w:type="character" w:customStyle="1" w:styleId="24">
    <w:name w:val="табл_2 Знак"/>
    <w:basedOn w:val="a0"/>
    <w:link w:val="23"/>
    <w:uiPriority w:val="99"/>
    <w:locked/>
    <w:rsid w:val="00052824"/>
    <w:rPr>
      <w:rFonts w:ascii="Times New Roman" w:eastAsia="Times New Roman" w:hAnsi="Times New Roman" w:cs="Times New Roman"/>
      <w:sz w:val="28"/>
      <w:szCs w:val="28"/>
      <w:bdr w:val="none" w:sz="0" w:space="0" w:color="auto" w:frame="1"/>
      <w:lang w:val="uk-UA" w:eastAsia="ru-RU"/>
    </w:rPr>
  </w:style>
  <w:style w:type="paragraph" w:customStyle="1" w:styleId="13">
    <w:name w:val="табл_1"/>
    <w:basedOn w:val="23"/>
    <w:link w:val="14"/>
    <w:uiPriority w:val="99"/>
    <w:rsid w:val="00052824"/>
    <w:rPr>
      <w:sz w:val="26"/>
      <w:szCs w:val="26"/>
    </w:rPr>
  </w:style>
  <w:style w:type="character" w:customStyle="1" w:styleId="14">
    <w:name w:val="табл_1 Знак"/>
    <w:basedOn w:val="24"/>
    <w:link w:val="13"/>
    <w:uiPriority w:val="99"/>
    <w:locked/>
    <w:rsid w:val="00052824"/>
    <w:rPr>
      <w:rFonts w:ascii="Times New Roman" w:eastAsia="Times New Roman" w:hAnsi="Times New Roman" w:cs="Times New Roman"/>
      <w:sz w:val="26"/>
      <w:szCs w:val="26"/>
      <w:bdr w:val="none" w:sz="0" w:space="0" w:color="auto" w:frame="1"/>
      <w:lang w:val="uk-UA" w:eastAsia="ru-RU"/>
    </w:rPr>
  </w:style>
  <w:style w:type="paragraph" w:customStyle="1" w:styleId="15">
    <w:name w:val="Титул_1"/>
    <w:basedOn w:val="20"/>
    <w:uiPriority w:val="99"/>
    <w:rsid w:val="00052824"/>
    <w:rPr>
      <w:rFonts w:ascii="Calibri" w:hAnsi="Calibri" w:cs="Calibri"/>
    </w:rPr>
  </w:style>
  <w:style w:type="paragraph" w:customStyle="1" w:styleId="25">
    <w:name w:val="Титул_2"/>
    <w:basedOn w:val="15"/>
    <w:uiPriority w:val="99"/>
    <w:rsid w:val="00052824"/>
    <w:pPr>
      <w:spacing w:before="0" w:after="0"/>
    </w:pPr>
    <w:rPr>
      <w:b w:val="0"/>
    </w:rPr>
  </w:style>
  <w:style w:type="paragraph" w:customStyle="1" w:styleId="ad">
    <w:name w:val="Эпиграф"/>
    <w:basedOn w:val="a"/>
    <w:uiPriority w:val="99"/>
    <w:rsid w:val="00052824"/>
    <w:pPr>
      <w:ind w:left="4536" w:firstLine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D52BB522</Template>
  <TotalTime>0</TotalTime>
  <Pages>3</Pages>
  <Words>3867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IPPO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Harahorina</dc:creator>
  <cp:lastModifiedBy>Vladyslav Yatskiv</cp:lastModifiedBy>
  <cp:revision>3</cp:revision>
  <dcterms:created xsi:type="dcterms:W3CDTF">2014-12-17T14:48:00Z</dcterms:created>
  <dcterms:modified xsi:type="dcterms:W3CDTF">2014-12-17T14:48:00Z</dcterms:modified>
</cp:coreProperties>
</file>